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FA" w:rsidRPr="00D94AA6" w:rsidRDefault="006D0BFA" w:rsidP="0098656A">
      <w:pPr>
        <w:jc w:val="center"/>
        <w:rPr>
          <w:lang w:val="bg-BG"/>
        </w:rPr>
      </w:pPr>
      <w:bookmarkStart w:id="0" w:name="_GoBack"/>
      <w:bookmarkEnd w:id="0"/>
      <w:r>
        <w:rPr>
          <w:lang w:val="bg-BG"/>
        </w:rPr>
        <w:t>ПРЕДЛОЖЕНИЕ ЗА ФОРМАТ НА ЗАКЛЮЧИТЕЛНИЯ ИЗПИТ ПО АНГЛИЙСКИ ЕЗИК НА ДОКТОРАНТИТЕ КЪМ ИНСТИТУТИТЕ НА</w:t>
      </w:r>
      <w:r w:rsidRPr="00D94AA6">
        <w:rPr>
          <w:lang w:val="bg-BG"/>
        </w:rPr>
        <w:t xml:space="preserve"> БАН</w:t>
      </w:r>
    </w:p>
    <w:p w:rsidR="006D0BFA" w:rsidRDefault="006D0BFA" w:rsidP="0031226D">
      <w:pPr>
        <w:jc w:val="both"/>
        <w:rPr>
          <w:b/>
          <w:lang w:val="bg-BG"/>
        </w:rPr>
      </w:pPr>
    </w:p>
    <w:p w:rsidR="006D0BFA" w:rsidRDefault="006D0BFA" w:rsidP="0031226D">
      <w:pPr>
        <w:jc w:val="both"/>
        <w:rPr>
          <w:b/>
          <w:lang w:val="bg-BG"/>
        </w:rPr>
      </w:pPr>
    </w:p>
    <w:p w:rsidR="006D0BFA" w:rsidRDefault="006D0BFA" w:rsidP="0031226D">
      <w:pPr>
        <w:jc w:val="both"/>
        <w:rPr>
          <w:b/>
          <w:lang w:val="bg-BG"/>
        </w:rPr>
      </w:pPr>
    </w:p>
    <w:p w:rsidR="006D0BFA" w:rsidRDefault="006D0BFA" w:rsidP="0031226D">
      <w:pPr>
        <w:jc w:val="both"/>
        <w:rPr>
          <w:b/>
          <w:lang w:val="bg-BG"/>
        </w:rPr>
      </w:pPr>
    </w:p>
    <w:p w:rsidR="00AA1820" w:rsidRDefault="006D0BFA" w:rsidP="00B060E7">
      <w:pPr>
        <w:ind w:firstLine="720"/>
        <w:jc w:val="both"/>
        <w:rPr>
          <w:lang w:val="bg-BG"/>
        </w:rPr>
      </w:pPr>
      <w:r>
        <w:rPr>
          <w:lang w:val="bg-BG"/>
        </w:rPr>
        <w:t xml:space="preserve">Днес, </w:t>
      </w:r>
      <w:r w:rsidR="0031226D">
        <w:rPr>
          <w:lang w:val="bg-BG"/>
        </w:rPr>
        <w:t>0</w:t>
      </w:r>
      <w:r>
        <w:rPr>
          <w:lang w:val="bg-BG"/>
        </w:rPr>
        <w:t>2.03.2007, преподавателите по английски език към ЦО- БАН обсъдихме и приехме следния формат за изпит по английски език</w:t>
      </w:r>
      <w:r w:rsidR="00AA1820">
        <w:rPr>
          <w:lang w:val="bg-BG"/>
        </w:rPr>
        <w:t>:</w:t>
      </w:r>
    </w:p>
    <w:p w:rsidR="00AA1820" w:rsidRDefault="00AA1820" w:rsidP="0031226D">
      <w:pPr>
        <w:jc w:val="both"/>
        <w:rPr>
          <w:lang w:val="bg-BG"/>
        </w:rPr>
      </w:pPr>
    </w:p>
    <w:p w:rsidR="00AA1820" w:rsidRDefault="00AA1820" w:rsidP="00B060E7">
      <w:pPr>
        <w:ind w:firstLine="720"/>
        <w:jc w:val="both"/>
        <w:rPr>
          <w:lang w:val="bg-BG"/>
        </w:rPr>
      </w:pPr>
      <w:r>
        <w:t xml:space="preserve">I </w:t>
      </w:r>
      <w:r>
        <w:rPr>
          <w:lang w:val="bg-BG"/>
        </w:rPr>
        <w:t>част</w:t>
      </w:r>
      <w:r w:rsidR="00B060E7">
        <w:rPr>
          <w:lang w:val="bg-BG"/>
        </w:rPr>
        <w:t xml:space="preserve"> - </w:t>
      </w:r>
      <w:r>
        <w:rPr>
          <w:b/>
          <w:lang w:val="bg-BG"/>
        </w:rPr>
        <w:t>ГРАМАТИКА</w:t>
      </w:r>
    </w:p>
    <w:p w:rsidR="00AA1820" w:rsidRDefault="00AA1820" w:rsidP="0031226D">
      <w:pPr>
        <w:jc w:val="both"/>
        <w:rPr>
          <w:lang w:val="bg-BG"/>
        </w:rPr>
      </w:pPr>
      <w:r>
        <w:rPr>
          <w:lang w:val="bg-BG"/>
        </w:rPr>
        <w:t>Три упражнения, както следва:</w:t>
      </w:r>
    </w:p>
    <w:p w:rsidR="00AA1820" w:rsidRDefault="00AA1820" w:rsidP="0031226D">
      <w:pPr>
        <w:jc w:val="both"/>
        <w:rPr>
          <w:lang w:val="bg-BG"/>
        </w:rPr>
      </w:pPr>
    </w:p>
    <w:p w:rsidR="004F3F45" w:rsidRDefault="00AA1820" w:rsidP="0031226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20 изречения с избор на варианти </w:t>
      </w:r>
      <w:r w:rsidRPr="00AA1820">
        <w:rPr>
          <w:lang w:val="bg-BG"/>
        </w:rPr>
        <w:t>(</w:t>
      </w:r>
      <w:r>
        <w:rPr>
          <w:lang w:val="bg-BG"/>
        </w:rPr>
        <w:t>А</w:t>
      </w:r>
      <w:r w:rsidRPr="00AA1820">
        <w:rPr>
          <w:lang w:val="bg-BG"/>
        </w:rPr>
        <w:t xml:space="preserve">, </w:t>
      </w:r>
      <w:r>
        <w:t>B</w:t>
      </w:r>
      <w:r w:rsidRPr="00AA1820">
        <w:rPr>
          <w:lang w:val="bg-BG"/>
        </w:rPr>
        <w:t xml:space="preserve">, </w:t>
      </w:r>
      <w:r>
        <w:t>C</w:t>
      </w:r>
      <w:r w:rsidRPr="00AA1820">
        <w:rPr>
          <w:lang w:val="bg-BG"/>
        </w:rPr>
        <w:t xml:space="preserve">, </w:t>
      </w:r>
      <w:r>
        <w:t>D</w:t>
      </w:r>
      <w:r w:rsidRPr="00AA1820">
        <w:rPr>
          <w:lang w:val="bg-BG"/>
        </w:rPr>
        <w:t xml:space="preserve">) </w:t>
      </w:r>
      <w:r>
        <w:rPr>
          <w:lang w:val="bg-BG"/>
        </w:rPr>
        <w:t>върху употреба на глаголни времена, залог, условни изречения и модални глаголи.</w:t>
      </w:r>
      <w:r w:rsidR="004F3F45">
        <w:rPr>
          <w:lang w:val="bg-BG"/>
        </w:rPr>
        <w:t xml:space="preserve"> </w:t>
      </w:r>
      <w:r w:rsidR="004F3F45">
        <w:t>(</w:t>
      </w:r>
      <w:r w:rsidR="004F3F45" w:rsidRPr="004F3F45">
        <w:rPr>
          <w:b/>
        </w:rPr>
        <w:t xml:space="preserve">20 </w:t>
      </w:r>
      <w:r w:rsidR="004F3F45" w:rsidRPr="004F3F45">
        <w:rPr>
          <w:b/>
          <w:lang w:val="bg-BG"/>
        </w:rPr>
        <w:t>точки</w:t>
      </w:r>
      <w:r w:rsidR="004F3F45">
        <w:t>)</w:t>
      </w:r>
    </w:p>
    <w:p w:rsidR="00AA1820" w:rsidRDefault="004F3F45" w:rsidP="0031226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15</w:t>
      </w:r>
      <w:r w:rsidR="00AA1820">
        <w:rPr>
          <w:lang w:val="bg-BG"/>
        </w:rPr>
        <w:t xml:space="preserve"> изречения в текст за разкриване на скоби и избор на правилна глаголна форма.</w:t>
      </w:r>
      <w:r>
        <w:rPr>
          <w:lang w:val="bg-BG"/>
        </w:rPr>
        <w:t xml:space="preserve"> </w:t>
      </w:r>
      <w:r>
        <w:t>(</w:t>
      </w:r>
      <w:r w:rsidRPr="004F3F45">
        <w:rPr>
          <w:b/>
        </w:rPr>
        <w:t xml:space="preserve">15 </w:t>
      </w:r>
      <w:r w:rsidRPr="004F3F45">
        <w:rPr>
          <w:b/>
          <w:lang w:val="bg-BG"/>
        </w:rPr>
        <w:t>точки</w:t>
      </w:r>
      <w:r>
        <w:t>)</w:t>
      </w:r>
    </w:p>
    <w:p w:rsidR="00AA1820" w:rsidRDefault="00AA1820" w:rsidP="0031226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10 изречения за трансформация </w:t>
      </w:r>
      <w:r w:rsidR="00A95EEC">
        <w:rPr>
          <w:lang w:val="bg-BG"/>
        </w:rPr>
        <w:t>при зададено начало.</w:t>
      </w:r>
      <w:r w:rsidR="004F3F45" w:rsidRPr="004F3F45">
        <w:rPr>
          <w:lang w:val="bg-BG"/>
        </w:rPr>
        <w:t xml:space="preserve"> </w:t>
      </w:r>
      <w:r w:rsidR="004F3F45">
        <w:t>(</w:t>
      </w:r>
      <w:r w:rsidR="004F3F45" w:rsidRPr="004F3F45">
        <w:rPr>
          <w:b/>
        </w:rPr>
        <w:t>10</w:t>
      </w:r>
      <w:r w:rsidR="0031226D">
        <w:rPr>
          <w:b/>
        </w:rPr>
        <w:t>x</w:t>
      </w:r>
      <w:r w:rsidR="004F3F45" w:rsidRPr="004F3F45">
        <w:rPr>
          <w:b/>
        </w:rPr>
        <w:t xml:space="preserve">2 = 20 </w:t>
      </w:r>
      <w:r w:rsidR="004F3F45" w:rsidRPr="004F3F45">
        <w:rPr>
          <w:b/>
          <w:lang w:val="bg-BG"/>
        </w:rPr>
        <w:t>точки</w:t>
      </w:r>
      <w:r w:rsidR="004F3F45">
        <w:t>)</w:t>
      </w:r>
    </w:p>
    <w:p w:rsidR="00A95EEC" w:rsidRDefault="00A95EEC" w:rsidP="0031226D">
      <w:pPr>
        <w:jc w:val="both"/>
        <w:rPr>
          <w:lang w:val="bg-BG"/>
        </w:rPr>
      </w:pPr>
    </w:p>
    <w:p w:rsidR="00A95EEC" w:rsidRDefault="00A95EEC" w:rsidP="0031226D">
      <w:pPr>
        <w:jc w:val="both"/>
        <w:rPr>
          <w:lang w:val="bg-BG"/>
        </w:rPr>
      </w:pPr>
    </w:p>
    <w:p w:rsidR="00A95EEC" w:rsidRDefault="00A95EEC" w:rsidP="00B060E7">
      <w:pPr>
        <w:ind w:firstLine="360"/>
        <w:jc w:val="both"/>
        <w:rPr>
          <w:b/>
          <w:lang w:val="bg-BG"/>
        </w:rPr>
      </w:pPr>
      <w:r>
        <w:t>II</w:t>
      </w:r>
      <w:r>
        <w:rPr>
          <w:lang w:val="bg-BG"/>
        </w:rPr>
        <w:t xml:space="preserve"> част</w:t>
      </w:r>
      <w:r w:rsidR="00B060E7">
        <w:rPr>
          <w:lang w:val="bg-BG"/>
        </w:rPr>
        <w:t xml:space="preserve"> - </w:t>
      </w:r>
      <w:r w:rsidRPr="00A95EEC">
        <w:rPr>
          <w:b/>
          <w:lang w:val="bg-BG"/>
        </w:rPr>
        <w:t>ЛЕКСИКА</w:t>
      </w:r>
    </w:p>
    <w:p w:rsidR="00A95EEC" w:rsidRDefault="00A95EEC" w:rsidP="0031226D">
      <w:pPr>
        <w:jc w:val="both"/>
        <w:rPr>
          <w:lang w:val="bg-BG"/>
        </w:rPr>
      </w:pPr>
    </w:p>
    <w:p w:rsidR="00A95EEC" w:rsidRPr="00A95EEC" w:rsidRDefault="00A95EEC" w:rsidP="0031226D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Избор на подходяща дума </w:t>
      </w:r>
      <w:r w:rsidRPr="00A95EEC">
        <w:rPr>
          <w:lang w:val="bg-BG"/>
        </w:rPr>
        <w:t>(</w:t>
      </w:r>
      <w:r>
        <w:rPr>
          <w:lang w:val="bg-BG"/>
        </w:rPr>
        <w:t>при дадени варианти</w:t>
      </w:r>
      <w:r w:rsidRPr="00A95EEC">
        <w:rPr>
          <w:lang w:val="bg-BG"/>
        </w:rPr>
        <w:t xml:space="preserve">) </w:t>
      </w:r>
      <w:r>
        <w:rPr>
          <w:lang w:val="bg-BG"/>
        </w:rPr>
        <w:t>за попълване в текст.</w:t>
      </w:r>
      <w:r w:rsidR="004F3F45" w:rsidRPr="004F3F45">
        <w:rPr>
          <w:lang w:val="bg-BG"/>
        </w:rPr>
        <w:t>(</w:t>
      </w:r>
      <w:r w:rsidR="004F3F45" w:rsidRPr="004F3F45">
        <w:rPr>
          <w:b/>
          <w:lang w:val="bg-BG"/>
        </w:rPr>
        <w:t>15</w:t>
      </w:r>
      <w:r w:rsidR="0031226D">
        <w:rPr>
          <w:b/>
        </w:rPr>
        <w:t>x</w:t>
      </w:r>
      <w:r w:rsidR="004F3F45" w:rsidRPr="004F3F45">
        <w:rPr>
          <w:b/>
          <w:lang w:val="bg-BG"/>
        </w:rPr>
        <w:t>1</w:t>
      </w:r>
      <w:r w:rsidR="0033051E" w:rsidRPr="0033051E">
        <w:rPr>
          <w:b/>
          <w:lang w:val="bg-BG"/>
        </w:rPr>
        <w:t>= 15</w:t>
      </w:r>
      <w:r w:rsidR="004F3F45">
        <w:rPr>
          <w:lang w:val="bg-BG"/>
        </w:rPr>
        <w:t xml:space="preserve"> </w:t>
      </w:r>
      <w:r w:rsidR="004F3F45" w:rsidRPr="004F3F45">
        <w:rPr>
          <w:b/>
          <w:lang w:val="bg-BG"/>
        </w:rPr>
        <w:t>точки</w:t>
      </w:r>
      <w:r w:rsidR="004F3F45" w:rsidRPr="004F3F45">
        <w:rPr>
          <w:lang w:val="bg-BG"/>
        </w:rPr>
        <w:t>)</w:t>
      </w:r>
    </w:p>
    <w:p w:rsidR="00A95EEC" w:rsidRDefault="00A95EEC" w:rsidP="0031226D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При зададени коренни думи да се попълни подходящата производна дума в контекст.</w:t>
      </w:r>
      <w:r w:rsidR="004F3F45">
        <w:rPr>
          <w:lang w:val="bg-BG"/>
        </w:rPr>
        <w:t xml:space="preserve"> (</w:t>
      </w:r>
      <w:r w:rsidR="004F3F45" w:rsidRPr="004F3F45">
        <w:rPr>
          <w:b/>
        </w:rPr>
        <w:t>20</w:t>
      </w:r>
      <w:r w:rsidR="0031226D">
        <w:rPr>
          <w:b/>
        </w:rPr>
        <w:t>x</w:t>
      </w:r>
      <w:r w:rsidR="004F3F45" w:rsidRPr="004F3F45">
        <w:rPr>
          <w:b/>
        </w:rPr>
        <w:t>1</w:t>
      </w:r>
      <w:r w:rsidR="0033051E">
        <w:rPr>
          <w:b/>
        </w:rPr>
        <w:t>= 20</w:t>
      </w:r>
      <w:r w:rsidR="004F3F45" w:rsidRPr="004F3F45">
        <w:rPr>
          <w:b/>
          <w:lang w:val="bg-BG"/>
        </w:rPr>
        <w:t>точки</w:t>
      </w:r>
      <w:r w:rsidR="004F3F45">
        <w:t>)</w:t>
      </w:r>
    </w:p>
    <w:p w:rsidR="00A95EEC" w:rsidRDefault="00A95EEC" w:rsidP="0031226D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Попълване на текст със самостоятелно избрана лексикална или граматическа единица.</w:t>
      </w:r>
      <w:r w:rsidR="004F3F45" w:rsidRPr="004F3F45">
        <w:rPr>
          <w:lang w:val="bg-BG"/>
        </w:rPr>
        <w:t>(</w:t>
      </w:r>
      <w:r w:rsidR="004F3F45" w:rsidRPr="004F3F45">
        <w:rPr>
          <w:b/>
          <w:lang w:val="bg-BG"/>
        </w:rPr>
        <w:t>10</w:t>
      </w:r>
      <w:r w:rsidR="0031226D">
        <w:rPr>
          <w:b/>
        </w:rPr>
        <w:t>x</w:t>
      </w:r>
      <w:r w:rsidR="004F3F45" w:rsidRPr="004F3F45">
        <w:rPr>
          <w:b/>
          <w:lang w:val="bg-BG"/>
        </w:rPr>
        <w:t>1</w:t>
      </w:r>
      <w:r w:rsidR="0033051E" w:rsidRPr="0033051E">
        <w:rPr>
          <w:b/>
          <w:lang w:val="bg-BG"/>
        </w:rPr>
        <w:t>=10</w:t>
      </w:r>
      <w:r w:rsidR="004F3F45" w:rsidRPr="004F3F45">
        <w:rPr>
          <w:b/>
          <w:lang w:val="bg-BG"/>
        </w:rPr>
        <w:t xml:space="preserve"> точки</w:t>
      </w:r>
      <w:r w:rsidR="004F3F45" w:rsidRPr="004F3F45">
        <w:rPr>
          <w:lang w:val="bg-BG"/>
        </w:rPr>
        <w:t>)</w:t>
      </w:r>
    </w:p>
    <w:p w:rsidR="00A95EEC" w:rsidRDefault="00A95EEC" w:rsidP="0031226D">
      <w:pPr>
        <w:jc w:val="both"/>
        <w:rPr>
          <w:lang w:val="bg-BG"/>
        </w:rPr>
      </w:pPr>
    </w:p>
    <w:p w:rsidR="00A95EEC" w:rsidRDefault="00A95EEC" w:rsidP="00B060E7">
      <w:pPr>
        <w:ind w:firstLine="360"/>
        <w:jc w:val="both"/>
        <w:rPr>
          <w:b/>
          <w:lang w:val="bg-BG"/>
        </w:rPr>
      </w:pPr>
      <w:r>
        <w:t xml:space="preserve">III </w:t>
      </w:r>
      <w:r>
        <w:rPr>
          <w:lang w:val="bg-BG"/>
        </w:rPr>
        <w:t>част</w:t>
      </w:r>
      <w:r w:rsidR="00B060E7">
        <w:rPr>
          <w:lang w:val="bg-BG"/>
        </w:rPr>
        <w:t xml:space="preserve"> - </w:t>
      </w:r>
      <w:r w:rsidRPr="00A95EEC">
        <w:rPr>
          <w:b/>
          <w:lang w:val="bg-BG"/>
        </w:rPr>
        <w:t>ПРЕВОД</w:t>
      </w:r>
    </w:p>
    <w:p w:rsidR="00A95EEC" w:rsidRDefault="00A95EEC" w:rsidP="0031226D">
      <w:pPr>
        <w:jc w:val="both"/>
        <w:rPr>
          <w:b/>
          <w:lang w:val="bg-BG"/>
        </w:rPr>
      </w:pPr>
    </w:p>
    <w:p w:rsidR="00A95EEC" w:rsidRPr="0033051E" w:rsidRDefault="00A95EEC" w:rsidP="00B060E7">
      <w:pPr>
        <w:ind w:firstLine="360"/>
        <w:jc w:val="both"/>
        <w:rPr>
          <w:lang w:val="bg-BG"/>
        </w:rPr>
      </w:pPr>
      <w:r>
        <w:rPr>
          <w:lang w:val="bg-BG"/>
        </w:rPr>
        <w:t>Превод от английски на български на текст в размер на 10</w:t>
      </w:r>
      <w:r w:rsidR="00B060E7">
        <w:rPr>
          <w:lang w:val="bg-BG"/>
        </w:rPr>
        <w:t xml:space="preserve"> </w:t>
      </w:r>
      <w:r>
        <w:rPr>
          <w:lang w:val="bg-BG"/>
        </w:rPr>
        <w:t>-</w:t>
      </w:r>
      <w:r w:rsidR="00B060E7">
        <w:rPr>
          <w:lang w:val="bg-BG"/>
        </w:rPr>
        <w:t xml:space="preserve"> </w:t>
      </w:r>
      <w:r>
        <w:rPr>
          <w:lang w:val="bg-BG"/>
        </w:rPr>
        <w:t>12 реда.</w:t>
      </w:r>
      <w:r w:rsidR="00B060E7">
        <w:rPr>
          <w:lang w:val="bg-BG"/>
        </w:rPr>
        <w:t xml:space="preserve"> </w:t>
      </w:r>
      <w:r w:rsidR="0033051E" w:rsidRPr="0033051E">
        <w:rPr>
          <w:lang w:val="bg-BG"/>
        </w:rPr>
        <w:t>(</w:t>
      </w:r>
      <w:r w:rsidR="0033051E" w:rsidRPr="0033051E">
        <w:rPr>
          <w:b/>
          <w:lang w:val="bg-BG"/>
        </w:rPr>
        <w:t>50точки</w:t>
      </w:r>
      <w:r w:rsidR="0033051E" w:rsidRPr="0033051E">
        <w:rPr>
          <w:lang w:val="bg-BG"/>
        </w:rPr>
        <w:t>)</w:t>
      </w:r>
    </w:p>
    <w:p w:rsidR="00A95EEC" w:rsidRDefault="00A95EEC" w:rsidP="0031226D">
      <w:pPr>
        <w:jc w:val="both"/>
        <w:rPr>
          <w:lang w:val="bg-BG"/>
        </w:rPr>
      </w:pPr>
    </w:p>
    <w:p w:rsidR="00A95EEC" w:rsidRDefault="003B2641" w:rsidP="00B060E7">
      <w:pPr>
        <w:ind w:firstLine="360"/>
        <w:jc w:val="both"/>
        <w:rPr>
          <w:b/>
          <w:lang w:val="bg-BG"/>
        </w:rPr>
      </w:pPr>
      <w:r>
        <w:t>IV</w:t>
      </w:r>
      <w:r w:rsidR="00A95EEC" w:rsidRPr="003B2641">
        <w:rPr>
          <w:lang w:val="bg-BG"/>
        </w:rPr>
        <w:t xml:space="preserve"> </w:t>
      </w:r>
      <w:r w:rsidR="00A95EEC">
        <w:rPr>
          <w:lang w:val="bg-BG"/>
        </w:rPr>
        <w:t>част</w:t>
      </w:r>
      <w:r w:rsidR="00B060E7">
        <w:rPr>
          <w:lang w:val="bg-BG"/>
        </w:rPr>
        <w:t xml:space="preserve"> - </w:t>
      </w:r>
      <w:r w:rsidR="00A95EEC" w:rsidRPr="003B2641">
        <w:rPr>
          <w:b/>
          <w:lang w:val="bg-BG"/>
        </w:rPr>
        <w:t>ЕСЕ</w:t>
      </w:r>
    </w:p>
    <w:p w:rsidR="003B2641" w:rsidRDefault="003B2641" w:rsidP="0031226D">
      <w:pPr>
        <w:jc w:val="both"/>
        <w:rPr>
          <w:b/>
          <w:lang w:val="bg-BG"/>
        </w:rPr>
      </w:pPr>
    </w:p>
    <w:p w:rsidR="003B2641" w:rsidRPr="0033051E" w:rsidRDefault="003B2641" w:rsidP="00B060E7">
      <w:pPr>
        <w:ind w:firstLine="360"/>
        <w:jc w:val="both"/>
        <w:rPr>
          <w:lang w:val="bg-BG"/>
        </w:rPr>
      </w:pPr>
      <w:r>
        <w:rPr>
          <w:lang w:val="bg-BG"/>
        </w:rPr>
        <w:t>Есето се избира от предварително зададени три варианта на теми.</w:t>
      </w:r>
      <w:r w:rsidR="00B060E7">
        <w:rPr>
          <w:lang w:val="bg-BG"/>
        </w:rPr>
        <w:t xml:space="preserve"> </w:t>
      </w:r>
      <w:r w:rsidR="0033051E" w:rsidRPr="0033051E">
        <w:rPr>
          <w:lang w:val="bg-BG"/>
        </w:rPr>
        <w:t>(</w:t>
      </w:r>
      <w:r w:rsidR="0033051E" w:rsidRPr="0033051E">
        <w:rPr>
          <w:b/>
          <w:lang w:val="bg-BG"/>
        </w:rPr>
        <w:t>50 точки</w:t>
      </w:r>
      <w:r w:rsidR="0033051E" w:rsidRPr="0033051E">
        <w:rPr>
          <w:lang w:val="bg-BG"/>
        </w:rPr>
        <w:t>)</w:t>
      </w:r>
    </w:p>
    <w:p w:rsidR="00A95EEC" w:rsidRPr="00A95EEC" w:rsidRDefault="00A95EEC" w:rsidP="0031226D">
      <w:pPr>
        <w:jc w:val="both"/>
        <w:rPr>
          <w:lang w:val="bg-BG"/>
        </w:rPr>
      </w:pPr>
    </w:p>
    <w:p w:rsidR="00A95EEC" w:rsidRDefault="00A95EEC" w:rsidP="0031226D">
      <w:pPr>
        <w:jc w:val="both"/>
        <w:rPr>
          <w:lang w:val="bg-BG"/>
        </w:rPr>
      </w:pPr>
    </w:p>
    <w:p w:rsidR="003B2641" w:rsidRPr="003B2641" w:rsidRDefault="00B060E7" w:rsidP="00B060E7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  <w:r w:rsidR="003B2641">
        <w:rPr>
          <w:lang w:val="bg-BG"/>
        </w:rPr>
        <w:t>Необходимо ниво на владеене на английски език за полагане на изпита – средно (</w:t>
      </w:r>
      <w:r w:rsidR="003B2641">
        <w:t>Intermediate</w:t>
      </w:r>
      <w:r w:rsidR="003B2641" w:rsidRPr="003B2641">
        <w:rPr>
          <w:lang w:val="bg-BG"/>
        </w:rPr>
        <w:t>).</w:t>
      </w:r>
    </w:p>
    <w:p w:rsidR="0033051E" w:rsidRDefault="0033051E" w:rsidP="0031226D">
      <w:pPr>
        <w:tabs>
          <w:tab w:val="left" w:pos="6840"/>
        </w:tabs>
        <w:jc w:val="both"/>
      </w:pPr>
    </w:p>
    <w:p w:rsidR="0033051E" w:rsidRDefault="00B060E7" w:rsidP="00B060E7">
      <w:pPr>
        <w:jc w:val="both"/>
        <w:rPr>
          <w:lang w:val="bg-BG"/>
        </w:rPr>
      </w:pPr>
      <w:r>
        <w:rPr>
          <w:lang w:val="bg-BG"/>
        </w:rPr>
        <w:tab/>
      </w:r>
      <w:r w:rsidR="0033051E">
        <w:rPr>
          <w:lang w:val="bg-BG"/>
        </w:rPr>
        <w:t>За успешно издържан изпит е необходим минимален резултат от 75</w:t>
      </w:r>
      <w:r>
        <w:rPr>
          <w:lang w:val="bg-BG"/>
        </w:rPr>
        <w:t xml:space="preserve"> </w:t>
      </w:r>
      <w:r w:rsidR="0033051E">
        <w:rPr>
          <w:lang w:val="bg-BG"/>
        </w:rPr>
        <w:t xml:space="preserve">% </w:t>
      </w:r>
      <w:r w:rsidR="0033051E">
        <w:t xml:space="preserve">(75 </w:t>
      </w:r>
      <w:r w:rsidR="0033051E">
        <w:rPr>
          <w:lang w:val="bg-BG"/>
        </w:rPr>
        <w:t>точки</w:t>
      </w:r>
      <w:r w:rsidR="0033051E">
        <w:t xml:space="preserve">) </w:t>
      </w:r>
      <w:r w:rsidR="0033051E">
        <w:rPr>
          <w:lang w:val="bg-BG"/>
        </w:rPr>
        <w:t xml:space="preserve">от </w:t>
      </w:r>
      <w:r w:rsidR="0033051E">
        <w:t xml:space="preserve">I </w:t>
      </w:r>
      <w:r w:rsidR="0033051E">
        <w:rPr>
          <w:lang w:val="bg-BG"/>
        </w:rPr>
        <w:t xml:space="preserve">и </w:t>
      </w:r>
      <w:r w:rsidR="0033051E">
        <w:t>II</w:t>
      </w:r>
      <w:r w:rsidR="0033051E">
        <w:rPr>
          <w:lang w:val="bg-BG"/>
        </w:rPr>
        <w:t xml:space="preserve"> част на теста. Този резултат </w:t>
      </w:r>
      <w:r w:rsidR="0031226D">
        <w:rPr>
          <w:lang w:val="bg-BG"/>
        </w:rPr>
        <w:t xml:space="preserve">осигурява на докторанта оценка Мн.Добър </w:t>
      </w:r>
      <w:r>
        <w:rPr>
          <w:lang w:val="bg-BG"/>
        </w:rPr>
        <w:t>(</w:t>
      </w:r>
      <w:r w:rsidR="0031226D">
        <w:rPr>
          <w:lang w:val="bg-BG"/>
        </w:rPr>
        <w:t>4.50</w:t>
      </w:r>
      <w:r>
        <w:rPr>
          <w:lang w:val="bg-BG"/>
        </w:rPr>
        <w:t>)</w:t>
      </w:r>
      <w:r w:rsidR="0031226D">
        <w:rPr>
          <w:lang w:val="bg-BG"/>
        </w:rPr>
        <w:t>. Преводът и есето не са задължителна част от писмения изпит, но носят допълнителни точки за тези, които желаят по-висока</w:t>
      </w:r>
      <w:r>
        <w:rPr>
          <w:lang w:val="bg-BG"/>
        </w:rPr>
        <w:t xml:space="preserve"> оценка и достойно представяне.</w:t>
      </w:r>
    </w:p>
    <w:p w:rsidR="00942D97" w:rsidRPr="00942D97" w:rsidRDefault="00942D97" w:rsidP="006F6BC1">
      <w:pPr>
        <w:jc w:val="both"/>
        <w:rPr>
          <w:lang w:val="bg-BG"/>
        </w:rPr>
      </w:pPr>
      <w:r>
        <w:rPr>
          <w:lang w:val="bg-BG"/>
        </w:rPr>
        <w:br w:type="page"/>
      </w:r>
      <w:proofErr w:type="spellStart"/>
      <w:r>
        <w:lastRenderedPageBreak/>
        <w:t>На</w:t>
      </w:r>
      <w:proofErr w:type="spellEnd"/>
      <w:r>
        <w:t xml:space="preserve"> 18 </w:t>
      </w:r>
      <w:proofErr w:type="spellStart"/>
      <w:r>
        <w:t>ноември</w:t>
      </w:r>
      <w:proofErr w:type="spellEnd"/>
      <w:r>
        <w:t xml:space="preserve"> 2016 г. </w:t>
      </w:r>
      <w:proofErr w:type="spellStart"/>
      <w:r>
        <w:t>се</w:t>
      </w:r>
      <w:proofErr w:type="spellEnd"/>
      <w:r>
        <w:t xml:space="preserve"> </w:t>
      </w:r>
      <w:proofErr w:type="spellStart"/>
      <w:r w:rsidRPr="005E239A">
        <w:t>проведе</w:t>
      </w:r>
      <w:proofErr w:type="spellEnd"/>
      <w:r w:rsidRPr="005E239A">
        <w:t xml:space="preserve"> </w:t>
      </w:r>
      <w:proofErr w:type="spellStart"/>
      <w:r w:rsidRPr="005E239A">
        <w:t>заседание</w:t>
      </w:r>
      <w:proofErr w:type="spellEnd"/>
      <w:r w:rsidRPr="005E239A">
        <w:t xml:space="preserve"> </w:t>
      </w:r>
      <w:proofErr w:type="spellStart"/>
      <w:r w:rsidRPr="005E239A">
        <w:t>на</w:t>
      </w:r>
      <w:proofErr w:type="spellEnd"/>
      <w:r w:rsidRPr="005E239A">
        <w:t xml:space="preserve"> </w:t>
      </w:r>
      <w:proofErr w:type="spellStart"/>
      <w:r w:rsidRPr="005E239A">
        <w:t>Академичния</w:t>
      </w:r>
      <w:proofErr w:type="spellEnd"/>
      <w:r w:rsidRPr="005E239A">
        <w:t xml:space="preserve"> </w:t>
      </w:r>
      <w:proofErr w:type="spellStart"/>
      <w:r w:rsidRPr="005E239A">
        <w:t>съвет</w:t>
      </w:r>
      <w:proofErr w:type="spellEnd"/>
      <w:r w:rsidRPr="005E239A">
        <w:t xml:space="preserve"> </w:t>
      </w:r>
      <w:proofErr w:type="spellStart"/>
      <w:r w:rsidRPr="005E239A">
        <w:t>на</w:t>
      </w:r>
      <w:proofErr w:type="spellEnd"/>
      <w:r w:rsidRPr="005E239A">
        <w:t xml:space="preserve"> ЦО </w:t>
      </w:r>
      <w:proofErr w:type="spellStart"/>
      <w:r w:rsidRPr="005E239A">
        <w:t>при</w:t>
      </w:r>
      <w:proofErr w:type="spellEnd"/>
      <w:r w:rsidRPr="005E239A">
        <w:t xml:space="preserve"> БАН, </w:t>
      </w:r>
      <w:proofErr w:type="spellStart"/>
      <w:r w:rsidRPr="005E239A">
        <w:t>на</w:t>
      </w:r>
      <w:proofErr w:type="spellEnd"/>
      <w:r w:rsidRPr="005E239A">
        <w:t xml:space="preserve"> </w:t>
      </w:r>
      <w:proofErr w:type="spellStart"/>
      <w:r w:rsidRPr="005E239A">
        <w:t>кое</w:t>
      </w:r>
      <w:r>
        <w:t>то</w:t>
      </w:r>
      <w:proofErr w:type="spellEnd"/>
      <w:r>
        <w:t xml:space="preserve"> </w:t>
      </w:r>
      <w:proofErr w:type="spellStart"/>
      <w:r>
        <w:t>бяха</w:t>
      </w:r>
      <w:proofErr w:type="spellEnd"/>
      <w:r>
        <w:t xml:space="preserve"> </w:t>
      </w:r>
      <w:proofErr w:type="spellStart"/>
      <w:r>
        <w:t>взети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:</w:t>
      </w:r>
    </w:p>
    <w:p w:rsidR="00942D97" w:rsidRPr="005E239A" w:rsidRDefault="00942D97" w:rsidP="006F6BC1">
      <w:pPr>
        <w:jc w:val="both"/>
      </w:pPr>
    </w:p>
    <w:p w:rsidR="00942D97" w:rsidRPr="005E239A" w:rsidRDefault="00942D97" w:rsidP="006F6BC1">
      <w:pPr>
        <w:jc w:val="both"/>
      </w:pPr>
      <w:proofErr w:type="spellStart"/>
      <w:r w:rsidRPr="005E239A">
        <w:t>Докторанти</w:t>
      </w:r>
      <w:proofErr w:type="spellEnd"/>
      <w:r w:rsidRPr="005E239A">
        <w:t xml:space="preserve">, </w:t>
      </w:r>
      <w:proofErr w:type="spellStart"/>
      <w:r w:rsidRPr="005E239A">
        <w:t>които</w:t>
      </w:r>
      <w:proofErr w:type="spellEnd"/>
      <w:r w:rsidRPr="005E239A">
        <w:t xml:space="preserve"> </w:t>
      </w:r>
      <w:proofErr w:type="spellStart"/>
      <w:r w:rsidRPr="005E239A">
        <w:t>притежават</w:t>
      </w:r>
      <w:proofErr w:type="spellEnd"/>
      <w:r w:rsidRPr="005E239A">
        <w:t xml:space="preserve"> </w:t>
      </w:r>
      <w:proofErr w:type="spellStart"/>
      <w:r w:rsidRPr="005E239A">
        <w:t>валидни</w:t>
      </w:r>
      <w:proofErr w:type="spellEnd"/>
      <w:r w:rsidRPr="005E239A">
        <w:t xml:space="preserve"> </w:t>
      </w:r>
      <w:proofErr w:type="spellStart"/>
      <w:r w:rsidRPr="005E239A">
        <w:t>световно</w:t>
      </w:r>
      <w:proofErr w:type="spellEnd"/>
      <w:r w:rsidRPr="005E239A">
        <w:t xml:space="preserve"> </w:t>
      </w:r>
      <w:proofErr w:type="spellStart"/>
      <w:r w:rsidRPr="005E239A">
        <w:t>пр</w:t>
      </w:r>
      <w:r>
        <w:t>изнати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владеене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Cambridge, TOEFL, First (FCE), IELTS,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показване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</w:t>
      </w:r>
      <w:proofErr w:type="spellStart"/>
      <w:r w:rsidRPr="005E239A">
        <w:t>получа</w:t>
      </w:r>
      <w:r>
        <w:t>ват</w:t>
      </w:r>
      <w:proofErr w:type="spellEnd"/>
      <w:r>
        <w:t xml:space="preserve"> </w:t>
      </w:r>
      <w:proofErr w:type="spellStart"/>
      <w:r>
        <w:t>отлична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езика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посещаване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езиковия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явяване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изпит</w:t>
      </w:r>
      <w:proofErr w:type="spellEnd"/>
      <w:r>
        <w:t xml:space="preserve">. </w:t>
      </w:r>
      <w:proofErr w:type="spellStart"/>
      <w:r>
        <w:t>Във</w:t>
      </w:r>
      <w:proofErr w:type="spellEnd"/>
      <w:r w:rsidRPr="005E239A">
        <w:t xml:space="preserve"> </w:t>
      </w:r>
      <w:proofErr w:type="spellStart"/>
      <w:r w:rsidRPr="005E239A">
        <w:t>всички</w:t>
      </w:r>
      <w:proofErr w:type="spellEnd"/>
      <w:r w:rsidRPr="005E239A">
        <w:t xml:space="preserve"> </w:t>
      </w:r>
      <w:proofErr w:type="spellStart"/>
      <w:r w:rsidRPr="005E239A">
        <w:t>други</w:t>
      </w:r>
      <w:proofErr w:type="spellEnd"/>
      <w:r w:rsidRPr="005E239A">
        <w:t xml:space="preserve"> </w:t>
      </w:r>
      <w:proofErr w:type="spellStart"/>
      <w:r w:rsidRPr="005E239A">
        <w:t>случаи</w:t>
      </w:r>
      <w:proofErr w:type="spellEnd"/>
      <w:r w:rsidRPr="005E239A">
        <w:t xml:space="preserve"> /</w:t>
      </w:r>
      <w:proofErr w:type="spellStart"/>
      <w:r w:rsidRPr="005E239A">
        <w:t>езикови</w:t>
      </w:r>
      <w:proofErr w:type="spellEnd"/>
      <w:r w:rsidRPr="005E239A">
        <w:t xml:space="preserve"> </w:t>
      </w:r>
      <w:proofErr w:type="spellStart"/>
      <w:r w:rsidRPr="005E239A">
        <w:t>г</w:t>
      </w:r>
      <w:r>
        <w:t>имназии</w:t>
      </w:r>
      <w:proofErr w:type="spellEnd"/>
      <w:r>
        <w:t xml:space="preserve">, </w:t>
      </w:r>
      <w:proofErr w:type="spellStart"/>
      <w:r>
        <w:t>обучение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 xml:space="preserve">/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5E239A">
        <w:t>изисква</w:t>
      </w:r>
      <w:proofErr w:type="spellEnd"/>
      <w:r w:rsidRPr="005E239A">
        <w:t xml:space="preserve"> </w:t>
      </w:r>
      <w:proofErr w:type="spellStart"/>
      <w:r w:rsidRPr="005E239A">
        <w:t>задължително</w:t>
      </w:r>
      <w:proofErr w:type="spellEnd"/>
      <w:r w:rsidRPr="005E239A">
        <w:t xml:space="preserve"> </w:t>
      </w:r>
      <w:proofErr w:type="spellStart"/>
      <w:r w:rsidRPr="005E239A">
        <w:t>посещение</w:t>
      </w:r>
      <w:proofErr w:type="spellEnd"/>
      <w:r w:rsidRPr="005E239A">
        <w:t xml:space="preserve"> </w:t>
      </w:r>
      <w:proofErr w:type="spellStart"/>
      <w:r w:rsidRPr="005E239A">
        <w:t>на</w:t>
      </w:r>
      <w:proofErr w:type="spellEnd"/>
      <w:r w:rsidRPr="005E239A">
        <w:t xml:space="preserve"> </w:t>
      </w:r>
      <w:proofErr w:type="spellStart"/>
      <w:r w:rsidRPr="005E239A">
        <w:t>курса</w:t>
      </w:r>
      <w:proofErr w:type="spellEnd"/>
      <w:r w:rsidRPr="005E239A">
        <w:t xml:space="preserve">, </w:t>
      </w:r>
      <w:proofErr w:type="spellStart"/>
      <w:r w:rsidRPr="005E239A">
        <w:t>но</w:t>
      </w:r>
      <w:proofErr w:type="spellEnd"/>
      <w:r w:rsidRPr="005E239A">
        <w:t xml:space="preserve"> е </w:t>
      </w:r>
      <w:proofErr w:type="spellStart"/>
      <w:r w:rsidRPr="005E239A">
        <w:t>желателно</w:t>
      </w:r>
      <w:proofErr w:type="spellEnd"/>
      <w:r w:rsidRPr="005E239A">
        <w:t xml:space="preserve"> </w:t>
      </w:r>
      <w:proofErr w:type="spellStart"/>
      <w:r w:rsidRPr="005E239A">
        <w:t>явяване</w:t>
      </w:r>
      <w:proofErr w:type="spellEnd"/>
      <w:r w:rsidRPr="005E239A">
        <w:t xml:space="preserve"> </w:t>
      </w:r>
      <w:proofErr w:type="spellStart"/>
      <w:r w:rsidRPr="005E239A">
        <w:t>на</w:t>
      </w:r>
      <w:proofErr w:type="spellEnd"/>
      <w:r w:rsidRPr="005E239A">
        <w:t xml:space="preserve"> </w:t>
      </w:r>
      <w:proofErr w:type="spellStart"/>
      <w:r w:rsidRPr="005E239A">
        <w:t>първото</w:t>
      </w:r>
      <w:proofErr w:type="spellEnd"/>
      <w:r w:rsidRPr="005E239A">
        <w:t xml:space="preserve"> </w:t>
      </w:r>
      <w:proofErr w:type="spellStart"/>
      <w:r w:rsidRPr="005E239A">
        <w:t>занятие</w:t>
      </w:r>
      <w:proofErr w:type="spellEnd"/>
      <w:r w:rsidRPr="005E239A">
        <w:t xml:space="preserve"> с </w:t>
      </w:r>
      <w:proofErr w:type="spellStart"/>
      <w:r w:rsidRPr="005E239A">
        <w:t>цел</w:t>
      </w:r>
      <w:proofErr w:type="spellEnd"/>
      <w:r w:rsidRPr="005E239A">
        <w:t xml:space="preserve"> </w:t>
      </w:r>
      <w:proofErr w:type="spellStart"/>
      <w:r w:rsidRPr="005E239A">
        <w:t>запознаване</w:t>
      </w:r>
      <w:proofErr w:type="spellEnd"/>
      <w:r w:rsidRPr="005E239A">
        <w:t xml:space="preserve"> с </w:t>
      </w:r>
      <w:proofErr w:type="spellStart"/>
      <w:r w:rsidRPr="005E239A">
        <w:t>рамката</w:t>
      </w:r>
      <w:proofErr w:type="spellEnd"/>
      <w:r w:rsidRPr="005E239A">
        <w:t xml:space="preserve"> </w:t>
      </w:r>
      <w:proofErr w:type="spellStart"/>
      <w:r w:rsidRPr="005E239A">
        <w:t>на</w:t>
      </w:r>
      <w:proofErr w:type="spellEnd"/>
      <w:r w:rsidRPr="005E239A">
        <w:t xml:space="preserve"> </w:t>
      </w:r>
      <w:proofErr w:type="spellStart"/>
      <w:r w:rsidRPr="005E239A">
        <w:t>курса</w:t>
      </w:r>
      <w:proofErr w:type="spellEnd"/>
      <w:r w:rsidRPr="005E239A">
        <w:t xml:space="preserve"> и </w:t>
      </w:r>
      <w:proofErr w:type="spellStart"/>
      <w:r>
        <w:t>задължително</w:t>
      </w:r>
      <w:proofErr w:type="spellEnd"/>
      <w:r>
        <w:t xml:space="preserve"> </w:t>
      </w:r>
      <w:proofErr w:type="spellStart"/>
      <w:r>
        <w:t>явяване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изпит</w:t>
      </w:r>
      <w:proofErr w:type="spellEnd"/>
      <w:r>
        <w:t>.</w:t>
      </w:r>
    </w:p>
    <w:p w:rsidR="00942D97" w:rsidRPr="0033051E" w:rsidRDefault="00942D97" w:rsidP="00B060E7">
      <w:pPr>
        <w:jc w:val="both"/>
        <w:rPr>
          <w:lang w:val="bg-BG"/>
        </w:rPr>
      </w:pPr>
    </w:p>
    <w:sectPr w:rsidR="00942D97" w:rsidRPr="0033051E" w:rsidSect="0031226D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F4FE3"/>
    <w:multiLevelType w:val="hybridMultilevel"/>
    <w:tmpl w:val="2416C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064940"/>
    <w:multiLevelType w:val="hybridMultilevel"/>
    <w:tmpl w:val="D13A1AB8"/>
    <w:lvl w:ilvl="0" w:tplc="BE9280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FA"/>
    <w:rsid w:val="001E0112"/>
    <w:rsid w:val="00295001"/>
    <w:rsid w:val="0031226D"/>
    <w:rsid w:val="0033051E"/>
    <w:rsid w:val="003B2641"/>
    <w:rsid w:val="004F3F45"/>
    <w:rsid w:val="006D0BFA"/>
    <w:rsid w:val="006F6BC1"/>
    <w:rsid w:val="00942D97"/>
    <w:rsid w:val="0098656A"/>
    <w:rsid w:val="00A24343"/>
    <w:rsid w:val="00A95EEC"/>
    <w:rsid w:val="00AA1820"/>
    <w:rsid w:val="00B060E7"/>
    <w:rsid w:val="00D94AA6"/>
    <w:rsid w:val="00E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C2D5B-7D30-4BBD-92E6-A8200DB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ПРЕДЛОЖЕНИЕ ЗА ФОРМАТ НА ЗАКЛЮЧИТЕЛНИЯ ИЗПИТ ПО АНГЛИЙСКИ ЕЗИК НА ДОКТОРАНТИТЕ КЪМ ИНСТИТУТИТЕ НА БАН</vt:lpstr>
    </vt:vector>
  </TitlesOfParts>
  <Company>home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ЗА ФОРМАТ НА ЗАКЛЮЧИТЕЛНИЯ ИЗПИТ ПО АНГЛИЙСКИ ЕЗИК НА ДОКТОРАНТИТЕ КЪМ ИНСТИТУТИТЕ НА БАН</dc:title>
  <dc:subject/>
  <dc:creator>kp</dc:creator>
  <cp:keywords/>
  <dc:description/>
  <cp:lastModifiedBy>admin</cp:lastModifiedBy>
  <cp:revision>2</cp:revision>
  <cp:lastPrinted>2007-04-11T18:27:00Z</cp:lastPrinted>
  <dcterms:created xsi:type="dcterms:W3CDTF">2022-03-22T12:48:00Z</dcterms:created>
  <dcterms:modified xsi:type="dcterms:W3CDTF">2022-03-22T12:48:00Z</dcterms:modified>
</cp:coreProperties>
</file>